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:rsidP="61859990" wp14:textId="77777777" w14:paraId="71379652">
      <w:pPr>
        <w:pStyle w:val="BodyText"/>
        <w:ind w:left="2626"/>
        <w:rPr>
          <w:rFonts w:ascii="Times New Roman"/>
          <w:b w:val="0"/>
          <w:bCs w:val="0"/>
        </w:rPr>
      </w:pPr>
      <w:r>
        <w:rPr>
          <w:rFonts w:ascii="Times New Roman"/>
          <w:b w:val="0"/>
        </w:rPr>
        <w:drawing>
          <wp:inline xmlns:wp14="http://schemas.microsoft.com/office/word/2010/wordprocessingDrawing" distT="0" distB="0" distL="0" distR="0" wp14:anchorId="4B41458D" wp14:editId="7777777">
            <wp:extent cx="7063126" cy="5334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312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 w:rsidR="37D88C79" w:rsidP="37D88C79" w:rsidRDefault="37D88C79" w14:paraId="6E372EEB" w14:textId="556BC84B">
      <w:pPr>
        <w:pStyle w:val="Normal"/>
        <w:spacing w:before="6" w:after="1" w:line="240" w:lineRule="auto"/>
        <w:rPr>
          <w:b w:val="1"/>
          <w:bCs w:val="1"/>
          <w:sz w:val="10"/>
          <w:szCs w:val="10"/>
        </w:rPr>
      </w:pPr>
    </w:p>
    <w:p w:rsidR="37D88C79" w:rsidP="37D88C79" w:rsidRDefault="37D88C79" w14:paraId="30F94280" w14:textId="7386419E">
      <w:pPr>
        <w:pStyle w:val="Normal"/>
        <w:spacing w:before="6" w:after="1" w:line="240" w:lineRule="auto"/>
        <w:rPr>
          <w:b w:val="1"/>
          <w:bCs w:val="1"/>
          <w:sz w:val="10"/>
          <w:szCs w:val="10"/>
        </w:rPr>
      </w:pPr>
    </w:p>
    <w:p w:rsidR="37D88C79" w:rsidP="37D88C79" w:rsidRDefault="37D88C79" w14:paraId="070061C6" w14:textId="22AD5551">
      <w:pPr>
        <w:pStyle w:val="Normal"/>
        <w:spacing w:before="6" w:after="1" w:line="240" w:lineRule="auto"/>
        <w:rPr>
          <w:b w:val="1"/>
          <w:bCs w:val="1"/>
          <w:sz w:val="10"/>
          <w:szCs w:val="10"/>
        </w:rPr>
      </w:pPr>
    </w:p>
    <w:p w:rsidR="37D88C79" w:rsidP="37D88C79" w:rsidRDefault="37D88C79" w14:paraId="24486EA3" w14:textId="2FCC2D95">
      <w:pPr>
        <w:pStyle w:val="Normal"/>
        <w:spacing w:before="6" w:after="1" w:line="240" w:lineRule="auto"/>
        <w:rPr>
          <w:b w:val="1"/>
          <w:bCs w:val="1"/>
          <w:sz w:val="10"/>
          <w:szCs w:val="10"/>
        </w:rPr>
      </w:pPr>
    </w:p>
    <w:tbl>
      <w:tblPr>
        <w:tblW w:w="14976" w:type="dxa"/>
        <w:jc w:val="left"/>
        <w:tblInd w:w="128" w:type="dxa"/>
        <w:tblBorders>
          <w:top w:val="single" w:color="000009" w:sz="6" w:space="0"/>
          <w:left w:val="single" w:color="000009" w:sz="6" w:space="0"/>
          <w:bottom w:val="single" w:color="000009" w:sz="6" w:space="0"/>
          <w:right w:val="single" w:color="000009" w:sz="6" w:space="0"/>
          <w:insideH w:val="single" w:color="000009" w:sz="6" w:space="0"/>
          <w:insideV w:val="single" w:color="00000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402"/>
        <w:gridCol w:w="1858"/>
        <w:gridCol w:w="1588"/>
        <w:gridCol w:w="2942"/>
        <w:gridCol w:w="2384"/>
        <w:gridCol w:w="2272"/>
      </w:tblGrid>
      <w:tr xmlns:wp14="http://schemas.microsoft.com/office/word/2010/wordml" w:rsidTr="7E0CE11C" w14:paraId="39B210E2" wp14:textId="77777777">
        <w:trPr>
          <w:trHeight w:val="380" w:hRule="atLeast"/>
        </w:trPr>
        <w:tc>
          <w:tcPr>
            <w:tcW w:w="7378" w:type="dxa"/>
            <w:gridSpan w:val="4"/>
            <w:tcBorders>
              <w:left w:val="single" w:color="000009" w:sz="4" w:space="0"/>
              <w:right w:val="single" w:color="000009" w:sz="4" w:space="0"/>
            </w:tcBorders>
            <w:tcMar/>
          </w:tcPr>
          <w:p w:rsidP="37D88C79" w14:paraId="7F2FE4E4" wp14:textId="77777777">
            <w:pPr>
              <w:pStyle w:val="TableParagraph"/>
              <w:spacing w:line="265" w:lineRule="exact"/>
              <w:ind w:left="2440" w:right="2428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37D88C79" w14:paraId="32ADC452" wp14:textId="77777777">
            <w:pPr>
              <w:pStyle w:val="TableParagraph"/>
              <w:ind w:left="867" w:right="124" w:hanging="724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37D88C79" w14:paraId="76817B2B" wp14:textId="77777777">
            <w:pPr>
              <w:pStyle w:val="TableParagraph"/>
              <w:ind w:left="845" w:right="97" w:hanging="720"/>
              <w:rPr>
                <w:b w:val="1"/>
                <w:bCs w:val="1"/>
                <w:sz w:val="16"/>
                <w:szCs w:val="16"/>
              </w:rPr>
            </w:pPr>
          </w:p>
        </w:tc>
      </w:tr>
      <w:tr xmlns:wp14="http://schemas.microsoft.com/office/word/2010/wordml" w:rsidTr="7E0CE11C" w14:paraId="4B1A7E8C" wp14:textId="77777777">
        <w:trPr>
          <w:trHeight w:val="2387" w:hRule="atLeast"/>
        </w:trPr>
        <w:tc>
          <w:tcPr>
            <w:tcW w:w="10320" w:type="dxa"/>
            <w:gridSpan w:val="5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5A39BBE3" wp14:textId="77777777">
            <w:pPr>
              <w:pStyle w:val="TableParagraph"/>
              <w:rPr>
                <w:b/>
                <w:sz w:val="22"/>
              </w:rPr>
            </w:pPr>
          </w:p>
          <w:p w:rsidR="4BEDFAA6" w:rsidP="7E0CE11C" w:rsidRDefault="4BEDFAA6" w14:paraId="5D98CFF6" w14:textId="12B31AC7">
            <w:pPr>
              <w:pStyle w:val="TableParagraph"/>
              <w:spacing w:before="150"/>
              <w:ind w:left="113"/>
              <w:rPr>
                <w:b w:val="1"/>
                <w:bCs w:val="1"/>
                <w:sz w:val="20"/>
                <w:szCs w:val="20"/>
              </w:rPr>
            </w:pPr>
            <w:r w:rsidRPr="7E0CE11C" w:rsidR="4BEDFAA6">
              <w:rPr>
                <w:b w:val="1"/>
                <w:bCs w:val="1"/>
                <w:sz w:val="20"/>
                <w:szCs w:val="20"/>
              </w:rPr>
              <w:t xml:space="preserve">ATIVIDADE: </w:t>
            </w:r>
          </w:p>
          <w:p w:rsidP="7E0CE11C" w14:paraId="72A3D3EC" wp14:textId="0F0FF1A8">
            <w:pPr>
              <w:pStyle w:val="TableParagraph"/>
              <w:tabs>
                <w:tab w:val="left" w:leader="none" w:pos="6069"/>
              </w:tabs>
              <w:ind w:left="113"/>
              <w:rPr>
                <w:b w:val="1"/>
                <w:bCs w:val="1"/>
                <w:sz w:val="20"/>
                <w:szCs w:val="20"/>
              </w:rPr>
            </w:pPr>
            <w:r w:rsidRPr="7E0CE11C" w:rsidR="4BEDFAA6">
              <w:rPr>
                <w:b w:val="1"/>
                <w:bCs w:val="1"/>
                <w:sz w:val="20"/>
                <w:szCs w:val="20"/>
              </w:rPr>
              <w:t>Local:</w:t>
            </w:r>
            <w:r w:rsidRPr="7E0CE11C" w:rsidR="37699931">
              <w:rPr>
                <w:b w:val="1"/>
                <w:bCs w:val="1"/>
                <w:sz w:val="20"/>
                <w:szCs w:val="20"/>
              </w:rPr>
              <w:t xml:space="preserve"> </w:t>
            </w:r>
            <w:r>
              <w:tab/>
            </w:r>
            <w:r w:rsidRPr="7E0CE11C" w:rsidR="4BEDFAA6">
              <w:rPr>
                <w:b w:val="1"/>
                <w:bCs w:val="1"/>
                <w:sz w:val="20"/>
                <w:szCs w:val="20"/>
              </w:rPr>
              <w:t>Comunidade:</w:t>
            </w:r>
            <w:r w:rsidRPr="7E0CE11C" w:rsidR="0F00B3F5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="7E0CE11C" w:rsidP="7E0CE11C" w:rsidRDefault="7E0CE11C" w14:paraId="4D63076B" w14:textId="1D96E0ED">
            <w:pPr>
              <w:pStyle w:val="TableParagraph"/>
              <w:tabs>
                <w:tab w:val="left" w:leader="none" w:pos="6069"/>
              </w:tabs>
              <w:ind w:left="113"/>
              <w:rPr>
                <w:b w:val="1"/>
                <w:bCs w:val="1"/>
                <w:sz w:val="20"/>
                <w:szCs w:val="20"/>
              </w:rPr>
            </w:pPr>
          </w:p>
          <w:p w:rsidP="7E0CE11C" w14:paraId="176833A7" wp14:textId="632C14E2">
            <w:pPr>
              <w:pStyle w:val="TableParagraph"/>
              <w:tabs>
                <w:tab w:val="left" w:leader="none" w:pos="6037"/>
              </w:tabs>
              <w:ind w:left="113"/>
              <w:rPr>
                <w:b w:val="0"/>
                <w:bCs w:val="0"/>
                <w:sz w:val="20"/>
                <w:szCs w:val="20"/>
              </w:rPr>
            </w:pPr>
            <w:r w:rsidRPr="7E0CE11C" w:rsidR="4BEDFAA6">
              <w:rPr>
                <w:b w:val="1"/>
                <w:bCs w:val="1"/>
                <w:sz w:val="20"/>
                <w:szCs w:val="20"/>
              </w:rPr>
              <w:t xml:space="preserve">Data: </w:t>
            </w:r>
            <w:r>
              <w:tab/>
            </w:r>
            <w:r w:rsidRPr="7E0CE11C" w:rsidR="4BEDFAA6">
              <w:rPr>
                <w:b w:val="1"/>
                <w:bCs w:val="1"/>
                <w:sz w:val="20"/>
                <w:szCs w:val="20"/>
              </w:rPr>
              <w:t>Horário:</w:t>
            </w:r>
            <w:r w:rsidRPr="7E0CE11C" w:rsidR="4BEDFAA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7E0CE11C" w:rsidR="085C34EF">
              <w:rPr>
                <w:b w:val="0"/>
                <w:bCs w:val="0"/>
                <w:sz w:val="20"/>
                <w:szCs w:val="20"/>
              </w:rPr>
              <w:t>D</w:t>
            </w: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79DFB21B" w14:paraId="198D59DE" wp14:textId="77777777">
            <w:pPr>
              <w:pStyle w:val="TableParagraph"/>
              <w:ind w:left="151" w:right="149" w:firstLine="2"/>
              <w:jc w:val="center"/>
              <w:rPr>
                <w:i w:val="1"/>
                <w:iCs w:val="1"/>
                <w:sz w:val="16"/>
                <w:szCs w:val="16"/>
              </w:rPr>
            </w:pPr>
            <w:r w:rsidRPr="79DFB21B" w:rsidR="79DFB21B">
              <w:rPr>
                <w:i w:val="1"/>
                <w:iCs w:val="1"/>
                <w:sz w:val="16"/>
                <w:szCs w:val="16"/>
              </w:rPr>
              <w:t>Autorizo o uso de minha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imagem em todo e qualquer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material utilizado na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divulgação das atividades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realizadas pelo OTSS. Fica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 xml:space="preserve">ainda </w:t>
            </w:r>
            <w:r w:rsidRPr="79DFB21B" w:rsidR="79DFB21B">
              <w:rPr>
                <w:b w:val="1"/>
                <w:bCs w:val="1"/>
                <w:i w:val="1"/>
                <w:iCs w:val="1"/>
                <w:sz w:val="16"/>
                <w:szCs w:val="16"/>
              </w:rPr>
              <w:t>autorizada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, de livre e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espontânea</w:t>
            </w:r>
            <w:r w:rsidRPr="79DFB21B" w:rsidR="79DFB21B">
              <w:rPr>
                <w:i w:val="1"/>
                <w:iCs w:val="1"/>
                <w:spacing w:val="-3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vontade,</w:t>
            </w:r>
            <w:r w:rsidRPr="79DFB21B" w:rsidR="79DFB21B">
              <w:rPr>
                <w:i w:val="1"/>
                <w:iCs w:val="1"/>
                <w:spacing w:val="-2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para</w:t>
            </w:r>
            <w:r w:rsidRPr="79DFB21B" w:rsidR="79DFB21B">
              <w:rPr>
                <w:i w:val="1"/>
                <w:iCs w:val="1"/>
                <w:spacing w:val="-5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os</w:t>
            </w:r>
            <w:r w:rsidRPr="79DFB21B" w:rsidR="79DFB21B">
              <w:rPr>
                <w:i w:val="1"/>
                <w:iCs w:val="1"/>
                <w:spacing w:val="-4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mesmos fins, a cessão de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direitos da veiculação das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imagens para fins não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comerciais, não recebendo</w:t>
            </w:r>
            <w:r w:rsidRPr="79DFB21B" w:rsidR="79DFB21B">
              <w:rPr>
                <w:i w:val="1"/>
                <w:iCs w:val="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para</w:t>
            </w:r>
            <w:r w:rsidRPr="79DFB21B" w:rsidR="79DFB21B">
              <w:rPr>
                <w:i w:val="1"/>
                <w:iCs w:val="1"/>
                <w:spacing w:val="-2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tanto</w:t>
            </w:r>
            <w:r w:rsidRPr="79DFB21B" w:rsidR="79DFB21B">
              <w:rPr>
                <w:i w:val="1"/>
                <w:iCs w:val="1"/>
                <w:spacing w:val="-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qualquer tipo</w:t>
            </w:r>
            <w:r w:rsidRPr="79DFB21B" w:rsidR="79DFB21B">
              <w:rPr>
                <w:i w:val="1"/>
                <w:iCs w:val="1"/>
                <w:spacing w:val="-1"/>
                <w:sz w:val="16"/>
                <w:szCs w:val="16"/>
              </w:rPr>
              <w:t xml:space="preserve"> </w:t>
            </w:r>
            <w:r w:rsidRPr="79DFB21B" w:rsidR="79DFB21B">
              <w:rPr>
                <w:i w:val="1"/>
                <w:iCs w:val="1"/>
                <w:sz w:val="16"/>
                <w:szCs w:val="16"/>
              </w:rPr>
              <w:t>de</w:t>
            </w:r>
          </w:p>
          <w:p w14:paraId="66EB4369" wp14:textId="77777777">
            <w:pPr>
              <w:pStyle w:val="TableParagraph"/>
              <w:spacing w:line="169" w:lineRule="exact"/>
              <w:ind w:left="674" w:right="67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remuneração.</w:t>
            </w: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79DFB21B" w14:paraId="56C2EBA3" wp14:textId="77777777">
            <w:pPr>
              <w:pStyle w:val="TableParagraph"/>
              <w:ind w:left="130" w:right="114"/>
              <w:jc w:val="center"/>
              <w:rPr>
                <w:rFonts w:ascii="Arial MT" w:hAnsi="Arial MT"/>
                <w:sz w:val="16"/>
                <w:szCs w:val="16"/>
              </w:rPr>
            </w:pP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"Declaro</w:t>
            </w:r>
            <w:r w:rsidRPr="79DFB21B" w:rsidR="79DFB21B">
              <w:rPr>
                <w:rFonts w:ascii="Arial MT" w:hAnsi="Arial MT"/>
                <w:color w:val="212121"/>
                <w:spacing w:val="-7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que</w:t>
            </w:r>
            <w:r w:rsidRPr="79DFB21B" w:rsidR="79DFB21B">
              <w:rPr>
                <w:rFonts w:ascii="Arial MT" w:hAnsi="Arial MT"/>
                <w:color w:val="212121"/>
                <w:spacing w:val="-9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participei</w:t>
            </w:r>
            <w:r w:rsidRPr="79DFB21B" w:rsidR="79DFB21B">
              <w:rPr>
                <w:rFonts w:ascii="Arial MT" w:hAnsi="Arial MT"/>
                <w:color w:val="212121"/>
                <w:spacing w:val="-4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desta atividade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respeitando os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protocolos de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  <w:u w:val="single"/>
              </w:rPr>
              <w:t>prevenção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 xml:space="preserve"> da Covid-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19, com uso de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máscaras e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higienização de mãos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e objetos, o respeito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ao distanciamento de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1,5 metro e o não</w:t>
            </w:r>
            <w:r w:rsidRPr="79DFB21B" w:rsidR="79DFB21B">
              <w:rPr>
                <w:rFonts w:ascii="Arial MT" w:hAnsi="Arial MT"/>
                <w:color w:val="212121"/>
                <w:spacing w:val="1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compartilhamento</w:t>
            </w:r>
            <w:r w:rsidRPr="79DFB21B" w:rsidR="79DFB21B">
              <w:rPr>
                <w:rFonts w:ascii="Arial MT" w:hAnsi="Arial MT"/>
                <w:color w:val="212121"/>
                <w:spacing w:val="-2"/>
                <w:sz w:val="16"/>
                <w:szCs w:val="16"/>
              </w:rPr>
              <w:t xml:space="preserve"> </w:t>
            </w:r>
            <w:r w:rsidRPr="79DFB21B" w:rsidR="79DFB21B">
              <w:rPr>
                <w:rFonts w:ascii="Arial MT" w:hAnsi="Arial MT"/>
                <w:color w:val="212121"/>
                <w:sz w:val="16"/>
                <w:szCs w:val="16"/>
              </w:rPr>
              <w:t>de</w:t>
            </w:r>
          </w:p>
          <w:p w14:paraId="7D131468" wp14:textId="77777777">
            <w:pPr>
              <w:pStyle w:val="TableParagraph"/>
              <w:spacing w:line="169" w:lineRule="exact"/>
              <w:ind w:left="130" w:right="11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color w:val="212121"/>
                <w:sz w:val="16"/>
              </w:rPr>
              <w:t>materiais"</w:t>
            </w:r>
          </w:p>
        </w:tc>
      </w:tr>
      <w:tr xmlns:wp14="http://schemas.microsoft.com/office/word/2010/wordml" w:rsidTr="7E0CE11C" w14:paraId="4732DEC8" wp14:textId="77777777">
        <w:trPr>
          <w:trHeight w:val="501" w:hRule="atLeast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5D859D64" wp14:textId="77777777">
            <w:pPr>
              <w:pStyle w:val="TableParagraph"/>
              <w:spacing w:line="26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61859990" w14:paraId="3C26A8AF" wp14:textId="77777777">
            <w:pPr>
              <w:pStyle w:val="TableParagraph"/>
              <w:spacing w:line="241" w:lineRule="exact"/>
              <w:ind w:left="1258" w:right="1301"/>
              <w:jc w:val="center"/>
              <w:rPr>
                <w:b w:val="1"/>
                <w:bCs w:val="1"/>
                <w:sz w:val="22"/>
                <w:szCs w:val="22"/>
              </w:rPr>
            </w:pPr>
            <w:r w:rsidRPr="61859990" w:rsidR="61859990">
              <w:rPr>
                <w:b w:val="1"/>
                <w:bCs w:val="1"/>
                <w:sz w:val="22"/>
                <w:szCs w:val="22"/>
              </w:rPr>
              <w:t>NOME</w:t>
            </w: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B9126F7" wp14:textId="77777777">
            <w:pPr>
              <w:pStyle w:val="TableParagraph"/>
              <w:spacing w:line="241" w:lineRule="exact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COMUNIDADE/</w:t>
            </w:r>
          </w:p>
          <w:p w14:paraId="3AF2ED26" wp14:textId="77777777">
            <w:pPr>
              <w:pStyle w:val="TableParagraph"/>
              <w:spacing w:before="1" w:line="239" w:lineRule="exact"/>
              <w:ind w:left="228"/>
              <w:rPr>
                <w:b/>
                <w:sz w:val="22"/>
              </w:rPr>
            </w:pPr>
            <w:r>
              <w:rPr>
                <w:b/>
                <w:sz w:val="22"/>
              </w:rPr>
              <w:t>INSTITUIÇÃO</w:t>
            </w: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23856CA9" wp14:textId="77777777">
            <w:pPr>
              <w:pStyle w:val="TableParagraph"/>
              <w:spacing w:line="241" w:lineRule="exact"/>
              <w:ind w:left="211"/>
              <w:rPr>
                <w:b/>
                <w:sz w:val="22"/>
              </w:rPr>
            </w:pPr>
            <w:r>
              <w:rPr>
                <w:b/>
                <w:sz w:val="22"/>
              </w:rPr>
              <w:t>TELEFONE</w:t>
            </w: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61859990" w14:paraId="08F18220" wp14:textId="0FDD2814">
            <w:pPr>
              <w:pStyle w:val="TableParagraph"/>
              <w:spacing w:line="241" w:lineRule="exact"/>
              <w:ind w:left="720" w:right="1059"/>
              <w:jc w:val="center"/>
              <w:rPr>
                <w:b w:val="1"/>
                <w:bCs w:val="1"/>
                <w:sz w:val="22"/>
                <w:szCs w:val="22"/>
              </w:rPr>
            </w:pPr>
            <w:r w:rsidRPr="61859990" w:rsidR="61859990">
              <w:rPr>
                <w:b w:val="1"/>
                <w:bCs w:val="1"/>
                <w:sz w:val="22"/>
                <w:szCs w:val="22"/>
              </w:rPr>
              <w:t>E-MAIL</w:t>
            </w: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7EA97C9" wp14:textId="77777777">
            <w:pPr>
              <w:pStyle w:val="TableParagraph"/>
              <w:spacing w:line="241" w:lineRule="exact"/>
              <w:ind w:left="482"/>
              <w:rPr>
                <w:b/>
                <w:sz w:val="22"/>
              </w:rPr>
            </w:pPr>
            <w:r>
              <w:rPr>
                <w:b/>
                <w:sz w:val="22"/>
              </w:rPr>
              <w:t>ASSINATURA</w:t>
            </w: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F0E9377" wp14:textId="77777777">
            <w:pPr>
              <w:pStyle w:val="TableParagraph"/>
              <w:spacing w:line="241" w:lineRule="exact"/>
              <w:ind w:left="220"/>
              <w:rPr>
                <w:b/>
                <w:sz w:val="22"/>
              </w:rPr>
            </w:pPr>
            <w:r>
              <w:rPr>
                <w:b/>
                <w:sz w:val="22"/>
              </w:rPr>
              <w:t>ASSINATURA</w:t>
            </w:r>
          </w:p>
        </w:tc>
      </w:tr>
      <w:tr xmlns:wp14="http://schemas.microsoft.com/office/word/2010/wordml" w:rsidTr="7E0CE11C" w14:paraId="0D0B940D" wp14:textId="77777777">
        <w:trPr>
          <w:trHeight w:val="630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7E0CE11C" w14:paraId="0E27B00A" wp14:textId="5664ADB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7E0CE11C" w14:paraId="60061E4C" wp14:textId="476B84E1">
            <w:pPr>
              <w:spacing w:after="0" w:line="259" w:lineRule="auto"/>
              <w:ind w:left="37"/>
              <w:jc w:val="both"/>
              <w:rPr>
                <w:noProof w:val="0"/>
                <w:lang w:val="pt-PT"/>
              </w:rPr>
            </w:pP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7E0CE11C" w14:paraId="44EAFD9C" wp14:textId="4B93C91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7E0CE11C" w14:paraId="4B94D5A5" wp14:textId="7726068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7E0CE11C" w14:paraId="3DEEC669" wp14:textId="480C399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3656B9AB" wp14:textId="1D626186">
            <w:pPr>
              <w:pStyle w:val="TableParagraph"/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45FB0818" wp14:textId="0F6CC072">
            <w:pPr>
              <w:pStyle w:val="TableParagraph"/>
            </w:pPr>
          </w:p>
        </w:tc>
      </w:tr>
      <w:tr xmlns:wp14="http://schemas.microsoft.com/office/word/2010/wordml" w:rsidTr="7E0CE11C" w14:paraId="049F31CB" wp14:textId="77777777">
        <w:trPr>
          <w:trHeight w:val="685" w:hRule="atLeast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5312826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4101652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4B99056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299C43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4DDBEF0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3461D77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7E0CE11C" w14:paraId="3CF2D8B6" wp14:textId="77777777">
        <w:trPr>
          <w:trHeight w:val="685" w:hRule="atLeast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0FB7827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FC3994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:rsidP="6B43EAEB" w14:paraId="520A16ED" wp14:textId="07A9655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P="6B43EAEB" w14:paraId="0562CB0E" wp14:textId="7CEC076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34CE0A4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2EBF3C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D98A12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2946DB8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7E0CE11C" w14:paraId="5997CC1D" wp14:textId="77777777">
        <w:trPr>
          <w:trHeight w:val="685" w:hRule="atLeast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10FFD3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B69937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3FE9F23F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F72F64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08CE6F9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1CDCEA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BB9E25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7E0CE11C" w14:paraId="23DE523C" wp14:textId="77777777">
        <w:trPr>
          <w:trHeight w:val="685" w:hRule="atLeast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52E5622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07547A0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5043CB0F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0745931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537F28F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DFB9E2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70DF9E5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7E0CE11C" w14:paraId="44E871BC" wp14:textId="77777777">
        <w:trPr>
          <w:trHeight w:val="684" w:hRule="atLeast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44A5D2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738610E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37805D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463F29E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3B7B4B8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3A0FF5F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5630AD6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7E0CE11C" w14:paraId="61829076" wp14:textId="77777777">
        <w:trPr>
          <w:trHeight w:val="685" w:hRule="atLeast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2BA226A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7AD93B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0DE4B5B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6204FF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2DBF0D7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6B62F1B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02F2C34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7E0CE11C" w14:paraId="680A4E5D" wp14:textId="77777777">
        <w:trPr>
          <w:trHeight w:val="621" w:hRule="atLeast"/>
        </w:trPr>
        <w:tc>
          <w:tcPr>
            <w:tcW w:w="530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921983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296FEF7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7194DBD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769D0D3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54CD245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1231BE6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2" w:type="dxa"/>
            <w:tcBorders>
              <w:left w:val="single" w:color="000009" w:sz="4" w:space="0"/>
              <w:right w:val="single" w:color="000009" w:sz="4" w:space="0"/>
            </w:tcBorders>
            <w:tcMar/>
          </w:tcPr>
          <w:p w14:paraId="36FEB5B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00" w:orient="landscape"/>
      <w:pgMar w:top="400" w:right="1780" w:bottom="280" w:left="2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37D88C79"/>
    <w:rsid w:val="0506A54D"/>
    <w:rsid w:val="085C34EF"/>
    <w:rsid w:val="098FDF86"/>
    <w:rsid w:val="0A24F857"/>
    <w:rsid w:val="0AE75BF5"/>
    <w:rsid w:val="0B4FE7C6"/>
    <w:rsid w:val="0BB7BB89"/>
    <w:rsid w:val="0C5ECB52"/>
    <w:rsid w:val="0C68035E"/>
    <w:rsid w:val="0CD8048C"/>
    <w:rsid w:val="0CEE97DB"/>
    <w:rsid w:val="0F00B3F5"/>
    <w:rsid w:val="10AE4873"/>
    <w:rsid w:val="16A4828F"/>
    <w:rsid w:val="17D0F8F0"/>
    <w:rsid w:val="18CDA7C4"/>
    <w:rsid w:val="1AB3C6CB"/>
    <w:rsid w:val="1B9840D3"/>
    <w:rsid w:val="210668A9"/>
    <w:rsid w:val="2C07BB74"/>
    <w:rsid w:val="35A9CBDF"/>
    <w:rsid w:val="366DD1F7"/>
    <w:rsid w:val="367AAE13"/>
    <w:rsid w:val="37699931"/>
    <w:rsid w:val="37D88C79"/>
    <w:rsid w:val="3898EF33"/>
    <w:rsid w:val="3AFE5AEC"/>
    <w:rsid w:val="3CAE422E"/>
    <w:rsid w:val="4152B35D"/>
    <w:rsid w:val="43C54DD4"/>
    <w:rsid w:val="44104AEA"/>
    <w:rsid w:val="44104AEA"/>
    <w:rsid w:val="45D4E75F"/>
    <w:rsid w:val="461221FA"/>
    <w:rsid w:val="46DA0280"/>
    <w:rsid w:val="4771EB22"/>
    <w:rsid w:val="4BEDFAA6"/>
    <w:rsid w:val="4BF08CEB"/>
    <w:rsid w:val="4ED7C81D"/>
    <w:rsid w:val="5025ED41"/>
    <w:rsid w:val="50C433A7"/>
    <w:rsid w:val="515647A2"/>
    <w:rsid w:val="51B6375B"/>
    <w:rsid w:val="531DC853"/>
    <w:rsid w:val="55782658"/>
    <w:rsid w:val="581F178F"/>
    <w:rsid w:val="59F326C5"/>
    <w:rsid w:val="5D3E1724"/>
    <w:rsid w:val="61859990"/>
    <w:rsid w:val="61FD0900"/>
    <w:rsid w:val="6624C6E9"/>
    <w:rsid w:val="6B43EAEB"/>
    <w:rsid w:val="6DA28773"/>
    <w:rsid w:val="6E61E160"/>
    <w:rsid w:val="6EE717F8"/>
    <w:rsid w:val="7061CD41"/>
    <w:rsid w:val="710DF527"/>
    <w:rsid w:val="73B99B55"/>
    <w:rsid w:val="7525BE62"/>
    <w:rsid w:val="78D0051A"/>
    <w:rsid w:val="79DFB21B"/>
    <w:rsid w:val="7A432CC9"/>
    <w:rsid w:val="7DE15817"/>
    <w:rsid w:val="7E0CE11C"/>
  </w:rsids>
  <w14:docId w14:val="792E9845"/>
  <w15:docId w15:val="{4D133FF3-D9FF-412F-A84A-F563C029A69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theme" Target="theme/theme1.xml" Id="rId3" /><Relationship Type="http://schemas.openxmlformats.org/officeDocument/2006/relationships/customXml" Target="../customXml/item2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image" Target="media/image1.png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8FE86E2181DD48959E00D9EA39A896" ma:contentTypeVersion="15" ma:contentTypeDescription="Crie um novo documento." ma:contentTypeScope="" ma:versionID="c9360dc3918a410a80f6b68ecbb243d3">
  <xsd:schema xmlns:xsd="http://www.w3.org/2001/XMLSchema" xmlns:xs="http://www.w3.org/2001/XMLSchema" xmlns:p="http://schemas.microsoft.com/office/2006/metadata/properties" xmlns:ns2="0e6a4e09-5bb3-43e9-a34f-f2fc1956450c" xmlns:ns3="343ef5e1-4f83-4458-9855-0ebd5504b92b" targetNamespace="http://schemas.microsoft.com/office/2006/metadata/properties" ma:root="true" ma:fieldsID="edffb0b42cad1bba510e6072223f4370" ns2:_="" ns3:_="">
    <xsd:import namespace="0e6a4e09-5bb3-43e9-a34f-f2fc1956450c"/>
    <xsd:import namespace="343ef5e1-4f83-4458-9855-0ebd5504b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4e09-5bb3-43e9-a34f-f2fc19564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ef5e1-4f83-4458-9855-0ebd5504b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45e5d5-4277-48bb-bae4-6035c8642472}" ma:internalName="TaxCatchAll" ma:showField="CatchAllData" ma:web="343ef5e1-4f83-4458-9855-0ebd5504b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a4e09-5bb3-43e9-a34f-f2fc1956450c">
      <Terms xmlns="http://schemas.microsoft.com/office/infopath/2007/PartnerControls"/>
    </lcf76f155ced4ddcb4097134ff3c332f>
    <TaxCatchAll xmlns="343ef5e1-4f83-4458-9855-0ebd5504b92b" xsi:nil="true"/>
  </documentManagement>
</p:properties>
</file>

<file path=customXml/itemProps1.xml><?xml version="1.0" encoding="utf-8"?>
<ds:datastoreItem xmlns:ds="http://schemas.openxmlformats.org/officeDocument/2006/customXml" ds:itemID="{C17C5F7B-E60E-4C2B-BA2E-1431A936663E}"/>
</file>

<file path=customXml/itemProps2.xml><?xml version="1.0" encoding="utf-8"?>
<ds:datastoreItem xmlns:ds="http://schemas.openxmlformats.org/officeDocument/2006/customXml" ds:itemID="{4C2EF405-1116-4F76-9057-E995A2C47D98}"/>
</file>

<file path=customXml/itemProps3.xml><?xml version="1.0" encoding="utf-8"?>
<ds:datastoreItem xmlns:ds="http://schemas.openxmlformats.org/officeDocument/2006/customXml" ds:itemID="{809FEE53-8F86-4850-8668-CBC5C21A1B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Cabana</dc:creator>
  <cp:lastModifiedBy>Mariana Monteiro de Mello</cp:lastModifiedBy>
  <dcterms:created xsi:type="dcterms:W3CDTF">2022-06-14T13:54:22Z</dcterms:created>
  <dcterms:modified xsi:type="dcterms:W3CDTF">2024-05-28T18:49:27Z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0x010100528FE86E2181DD48959E00D9EA39A896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703100</vt:r8>
  </property>
</Properties>
</file>